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7A3" w:rsidRDefault="006066B9" w:rsidP="006066B9">
      <w:pPr>
        <w:spacing w:before="120" w:after="120"/>
        <w:jc w:val="right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6066B9">
        <w:rPr>
          <w:rFonts w:ascii="Times New Roman" w:eastAsia="Times New Roman" w:hAnsi="Times New Roman"/>
          <w:b/>
          <w:bCs/>
          <w:color w:val="000000"/>
          <w:lang w:eastAsia="ru-RU"/>
        </w:rPr>
        <w:t>Приложение № 1 к Приглашению делать оферты</w:t>
      </w:r>
    </w:p>
    <w:p w:rsidR="006066B9" w:rsidRDefault="006066B9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 w:rsidRPr="00D337A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ЛОТ № </w:t>
      </w:r>
      <w:r w:rsidR="00D6748F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99</w:t>
      </w:r>
    </w:p>
    <w:p w:rsidR="00B81ECD" w:rsidRPr="00D337A3" w:rsidRDefault="00B81ECD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6066B9" w:rsidRDefault="00B81ECD" w:rsidP="00714C1A">
      <w:pPr>
        <w:pStyle w:val="a3"/>
        <w:numPr>
          <w:ilvl w:val="0"/>
          <w:numId w:val="2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Филиал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АО "РН-Транс" </w:t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в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г. </w:t>
      </w:r>
      <w:r w:rsidR="00332331">
        <w:rPr>
          <w:rFonts w:ascii="Times New Roman" w:eastAsia="Times New Roman" w:hAnsi="Times New Roman"/>
          <w:b/>
          <w:bCs/>
          <w:color w:val="000000"/>
          <w:lang w:eastAsia="ru-RU"/>
        </w:rPr>
        <w:t>Новокуйбышевск</w:t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намеревается осуществить продажу </w:t>
      </w:r>
      <w:r w:rsidR="00C15512">
        <w:rPr>
          <w:rFonts w:ascii="Times New Roman" w:eastAsia="Times New Roman" w:hAnsi="Times New Roman"/>
          <w:b/>
          <w:bCs/>
          <w:color w:val="000000"/>
          <w:lang w:eastAsia="ru-RU"/>
        </w:rPr>
        <w:t>лома черных</w:t>
      </w:r>
      <w:r w:rsidR="004B12B2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и цветных</w:t>
      </w:r>
      <w:r w:rsidR="00C15512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металлов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>:</w:t>
      </w:r>
    </w:p>
    <w:p w:rsidR="00A454F2" w:rsidRDefault="00A454F2" w:rsidP="00A454F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tbl>
      <w:tblPr>
        <w:tblW w:w="15329" w:type="dxa"/>
        <w:tblInd w:w="113" w:type="dxa"/>
        <w:tblLook w:val="04A0" w:firstRow="1" w:lastRow="0" w:firstColumn="1" w:lastColumn="0" w:noHBand="0" w:noVBand="1"/>
      </w:tblPr>
      <w:tblGrid>
        <w:gridCol w:w="1271"/>
        <w:gridCol w:w="3975"/>
        <w:gridCol w:w="1541"/>
        <w:gridCol w:w="4168"/>
        <w:gridCol w:w="1477"/>
        <w:gridCol w:w="1329"/>
        <w:gridCol w:w="1568"/>
      </w:tblGrid>
      <w:tr w:rsidR="00D6748F" w:rsidRPr="00D6748F" w:rsidTr="00D6748F">
        <w:trPr>
          <w:trHeight w:val="126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позиции лота</w:t>
            </w:r>
          </w:p>
        </w:tc>
        <w:tc>
          <w:tcPr>
            <w:tcW w:w="3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Склад ответственного хранения Продавца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Категория лома</w:t>
            </w:r>
          </w:p>
        </w:tc>
        <w:tc>
          <w:tcPr>
            <w:tcW w:w="4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детали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вес 1 ед., т.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вес позиции лота, т.</w:t>
            </w:r>
          </w:p>
        </w:tc>
      </w:tr>
      <w:tr w:rsidR="00D6748F" w:rsidRPr="00D6748F" w:rsidTr="00D6748F">
        <w:trPr>
          <w:trHeight w:val="360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ВКМ Сервис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Боковая рама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0,396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10,296</w:t>
            </w:r>
          </w:p>
        </w:tc>
      </w:tr>
      <w:tr w:rsidR="00D6748F" w:rsidRPr="00D6748F" w:rsidTr="00D6748F">
        <w:trPr>
          <w:trHeight w:val="36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Балка </w:t>
            </w:r>
            <w:proofErr w:type="spellStart"/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надрессорная</w:t>
            </w:r>
            <w:proofErr w:type="spellEnd"/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0,516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0,516</w:t>
            </w:r>
          </w:p>
        </w:tc>
      </w:tr>
      <w:tr w:rsidR="00D6748F" w:rsidRPr="00D6748F" w:rsidTr="00D6748F">
        <w:trPr>
          <w:trHeight w:val="360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3А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поглощающий аппарат АПЭ-120-И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0,155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0,155</w:t>
            </w:r>
          </w:p>
        </w:tc>
      </w:tr>
      <w:tr w:rsidR="00D6748F" w:rsidRPr="00D6748F" w:rsidTr="00D6748F">
        <w:trPr>
          <w:trHeight w:val="36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Поглощающий аппарат АПЭ-90-А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0,16</w:t>
            </w:r>
          </w:p>
        </w:tc>
      </w:tr>
      <w:tr w:rsidR="00D6748F" w:rsidRPr="00D6748F" w:rsidTr="00D6748F">
        <w:trPr>
          <w:trHeight w:val="36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поглощающий аппарат АПЭ-95-УВЗ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0,51</w:t>
            </w:r>
          </w:p>
        </w:tc>
      </w:tr>
      <w:tr w:rsidR="00D6748F" w:rsidRPr="00D6748F" w:rsidTr="00D6748F">
        <w:trPr>
          <w:trHeight w:val="360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ВРД Тольятти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Боковая рама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0,396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5,544</w:t>
            </w:r>
          </w:p>
        </w:tc>
      </w:tr>
      <w:tr w:rsidR="00D6748F" w:rsidRPr="00D6748F" w:rsidTr="00D6748F">
        <w:trPr>
          <w:trHeight w:val="36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Балка </w:t>
            </w:r>
            <w:proofErr w:type="spellStart"/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надрессорная</w:t>
            </w:r>
            <w:proofErr w:type="spellEnd"/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0,516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4,128</w:t>
            </w:r>
          </w:p>
        </w:tc>
      </w:tr>
      <w:tr w:rsidR="00D6748F" w:rsidRPr="00D6748F" w:rsidTr="00D6748F">
        <w:trPr>
          <w:trHeight w:val="360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3А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Поглощающий аппарат Ш-1-Т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0,134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2,144</w:t>
            </w:r>
          </w:p>
        </w:tc>
      </w:tr>
      <w:tr w:rsidR="00D6748F" w:rsidRPr="00D6748F" w:rsidTr="00D6748F">
        <w:trPr>
          <w:trHeight w:val="36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Поглощающий аппарат АПЭ-120-И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0,155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0,155</w:t>
            </w:r>
          </w:p>
        </w:tc>
      </w:tr>
      <w:tr w:rsidR="00D6748F" w:rsidRPr="00D6748F" w:rsidTr="00D6748F">
        <w:trPr>
          <w:trHeight w:val="375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Поглощающий аппарат АПЭ-95-УВЗ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0,51</w:t>
            </w:r>
          </w:p>
        </w:tc>
      </w:tr>
      <w:tr w:rsidR="00D6748F" w:rsidRPr="00D6748F" w:rsidTr="00D6748F">
        <w:trPr>
          <w:trHeight w:val="36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Поглощающий аппарат 73ZW-12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D6748F" w:rsidRPr="00D6748F" w:rsidTr="00D6748F">
        <w:trPr>
          <w:trHeight w:val="36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ВЧДР Астрахань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Боковая рама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0,396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0,396</w:t>
            </w:r>
          </w:p>
        </w:tc>
      </w:tr>
      <w:tr w:rsidR="00D6748F" w:rsidRPr="00D6748F" w:rsidTr="00D6748F">
        <w:trPr>
          <w:trHeight w:val="36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ВЧДР Бензин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Боковая рама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0,396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0,396</w:t>
            </w:r>
          </w:p>
        </w:tc>
      </w:tr>
      <w:tr w:rsidR="00D6748F" w:rsidRPr="00D6748F" w:rsidTr="00D6748F">
        <w:trPr>
          <w:trHeight w:val="36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3А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Поглощающий аппарат 73ZWy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0,214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0,214</w:t>
            </w:r>
          </w:p>
        </w:tc>
      </w:tr>
      <w:tr w:rsidR="00D6748F" w:rsidRPr="00D6748F" w:rsidTr="00D6748F">
        <w:trPr>
          <w:trHeight w:val="360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ВЧДР Кавказская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Боковая рама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0,396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0,396</w:t>
            </w:r>
          </w:p>
        </w:tc>
      </w:tr>
      <w:tr w:rsidR="00D6748F" w:rsidRPr="00D6748F" w:rsidTr="00D6748F">
        <w:trPr>
          <w:trHeight w:val="36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Балка </w:t>
            </w:r>
            <w:proofErr w:type="spellStart"/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надрессорная</w:t>
            </w:r>
            <w:proofErr w:type="spellEnd"/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0,516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1,032</w:t>
            </w:r>
          </w:p>
        </w:tc>
      </w:tr>
      <w:tr w:rsidR="00D6748F" w:rsidRPr="00D6748F" w:rsidTr="00D6748F">
        <w:trPr>
          <w:trHeight w:val="360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ВЧДР </w:t>
            </w:r>
            <w:proofErr w:type="spellStart"/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Кинель</w:t>
            </w:r>
            <w:proofErr w:type="spellEnd"/>
          </w:p>
        </w:tc>
        <w:tc>
          <w:tcPr>
            <w:tcW w:w="15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Боковая рама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0,396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9,9</w:t>
            </w:r>
          </w:p>
        </w:tc>
      </w:tr>
      <w:tr w:rsidR="00D6748F" w:rsidRPr="00D6748F" w:rsidTr="00D6748F">
        <w:trPr>
          <w:trHeight w:val="36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Балка </w:t>
            </w:r>
            <w:proofErr w:type="spellStart"/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надрессорная</w:t>
            </w:r>
            <w:proofErr w:type="spellEnd"/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0,516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5,676</w:t>
            </w:r>
          </w:p>
        </w:tc>
      </w:tr>
      <w:tr w:rsidR="00D6748F" w:rsidRPr="00D6748F" w:rsidTr="00D6748F">
        <w:trPr>
          <w:trHeight w:val="360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3А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Поглощающий аппарат Ш-1-Т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0,134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1,474</w:t>
            </w:r>
          </w:p>
        </w:tc>
      </w:tr>
      <w:tr w:rsidR="00D6748F" w:rsidRPr="00D6748F" w:rsidTr="00D6748F">
        <w:trPr>
          <w:trHeight w:val="36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Поглощающий аппарат ПМКП-110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0,15</w:t>
            </w:r>
          </w:p>
        </w:tc>
      </w:tr>
      <w:tr w:rsidR="00D6748F" w:rsidRPr="00D6748F" w:rsidTr="00D6748F">
        <w:trPr>
          <w:trHeight w:val="36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Поглощающий аппарат ПМК-110-К-23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0,158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0,316</w:t>
            </w:r>
          </w:p>
        </w:tc>
      </w:tr>
      <w:tr w:rsidR="00D6748F" w:rsidRPr="00D6748F" w:rsidTr="00D6748F">
        <w:trPr>
          <w:trHeight w:val="36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ВЧДР Ярославль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Боковая рама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0,396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0,396</w:t>
            </w:r>
          </w:p>
        </w:tc>
      </w:tr>
      <w:tr w:rsidR="00D6748F" w:rsidRPr="00D6748F" w:rsidTr="00D6748F">
        <w:trPr>
          <w:trHeight w:val="36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ВЧДЭ Батайск (ТОР Батайск)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Балка </w:t>
            </w:r>
            <w:proofErr w:type="spellStart"/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надрессорная</w:t>
            </w:r>
            <w:proofErr w:type="spellEnd"/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0,516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0,516</w:t>
            </w:r>
          </w:p>
        </w:tc>
      </w:tr>
      <w:tr w:rsidR="00D6748F" w:rsidRPr="00D6748F" w:rsidTr="00D6748F">
        <w:trPr>
          <w:trHeight w:val="36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ВЧДЭ Батайск (ТОР Лихая)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Балка </w:t>
            </w:r>
            <w:proofErr w:type="spellStart"/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надрессорная</w:t>
            </w:r>
            <w:proofErr w:type="spellEnd"/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0,516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0,516</w:t>
            </w:r>
          </w:p>
        </w:tc>
      </w:tr>
      <w:tr w:rsidR="00D6748F" w:rsidRPr="00D6748F" w:rsidTr="00D6748F">
        <w:trPr>
          <w:trHeight w:val="36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ВЧДЭ Батайск (ТОР </w:t>
            </w:r>
            <w:proofErr w:type="spellStart"/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Марцево</w:t>
            </w:r>
            <w:proofErr w:type="spellEnd"/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3А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Поглощающий аппарат 73ZWy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0,214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0,214</w:t>
            </w:r>
          </w:p>
        </w:tc>
      </w:tr>
      <w:tr w:rsidR="00D6748F" w:rsidRPr="00D6748F" w:rsidTr="00D6748F">
        <w:trPr>
          <w:trHeight w:val="36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ВЧДЭ Краснодар (пункт ТОР Разъезд 9 км)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Балка </w:t>
            </w:r>
            <w:proofErr w:type="spellStart"/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надрессорная</w:t>
            </w:r>
            <w:proofErr w:type="spellEnd"/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0,516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2,064</w:t>
            </w:r>
          </w:p>
        </w:tc>
      </w:tr>
      <w:tr w:rsidR="00D6748F" w:rsidRPr="00D6748F" w:rsidTr="00D6748F">
        <w:trPr>
          <w:trHeight w:val="36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ВЧДЭ Краснодар (пункт ТОР Тихорецк)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Боковая рама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0,396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0,396</w:t>
            </w:r>
          </w:p>
        </w:tc>
      </w:tr>
      <w:tr w:rsidR="00D6748F" w:rsidRPr="00D6748F" w:rsidTr="00D6748F">
        <w:trPr>
          <w:trHeight w:val="36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ВЧДЭ Минеральные Воды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Балка </w:t>
            </w:r>
            <w:proofErr w:type="spellStart"/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надрессорная</w:t>
            </w:r>
            <w:proofErr w:type="spellEnd"/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0,516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0,516</w:t>
            </w:r>
          </w:p>
        </w:tc>
      </w:tr>
      <w:tr w:rsidR="00D6748F" w:rsidRPr="00D6748F" w:rsidTr="00D6748F">
        <w:trPr>
          <w:trHeight w:val="36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РВД Лиски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Боковая рама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0,396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0,396</w:t>
            </w:r>
          </w:p>
        </w:tc>
      </w:tr>
      <w:tr w:rsidR="00D6748F" w:rsidRPr="00D6748F" w:rsidTr="00D6748F">
        <w:trPr>
          <w:trHeight w:val="36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ВЧДР Ульяновск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3А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Крышка люка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10,864</w:t>
            </w:r>
          </w:p>
        </w:tc>
      </w:tr>
      <w:tr w:rsidR="00D6748F" w:rsidRPr="00D6748F" w:rsidTr="00D6748F">
        <w:trPr>
          <w:trHeight w:val="360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ЦРВ Абдулино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Боковая рама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0,396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8,712</w:t>
            </w:r>
          </w:p>
        </w:tc>
      </w:tr>
      <w:tr w:rsidR="00D6748F" w:rsidRPr="00D6748F" w:rsidTr="00D6748F">
        <w:trPr>
          <w:trHeight w:val="36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Балка </w:t>
            </w:r>
            <w:proofErr w:type="spellStart"/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надрессорная</w:t>
            </w:r>
            <w:proofErr w:type="spellEnd"/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0,516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6,708</w:t>
            </w:r>
          </w:p>
        </w:tc>
      </w:tr>
      <w:tr w:rsidR="00D6748F" w:rsidRPr="00D6748F" w:rsidTr="00D6748F">
        <w:trPr>
          <w:trHeight w:val="360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3А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Поглощающий аппарат Ш-1-Т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0,134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0,268</w:t>
            </w:r>
          </w:p>
        </w:tc>
      </w:tr>
      <w:tr w:rsidR="00D6748F" w:rsidRPr="00D6748F" w:rsidTr="00D6748F">
        <w:trPr>
          <w:trHeight w:val="36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Поглощающий аппарат АПЭ-120-И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0,155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0,155</w:t>
            </w:r>
          </w:p>
        </w:tc>
      </w:tr>
      <w:tr w:rsidR="00D6748F" w:rsidRPr="00D6748F" w:rsidTr="00D6748F">
        <w:trPr>
          <w:trHeight w:val="36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Поглощающий аппарат АПЭ-95-УВЗ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0,170</w:t>
            </w:r>
          </w:p>
        </w:tc>
      </w:tr>
      <w:tr w:rsidR="00D6748F" w:rsidRPr="00D6748F" w:rsidTr="00D6748F">
        <w:trPr>
          <w:trHeight w:val="36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Поглощающий аппарат 73ZWy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0,214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0,642</w:t>
            </w:r>
          </w:p>
        </w:tc>
      </w:tr>
      <w:tr w:rsidR="00D6748F" w:rsidRPr="00D6748F" w:rsidTr="00D6748F">
        <w:trPr>
          <w:trHeight w:val="36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ВЧДР Рыбное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Боковая рама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0,396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0,396</w:t>
            </w:r>
          </w:p>
        </w:tc>
      </w:tr>
      <w:tr w:rsidR="00D6748F" w:rsidRPr="00D6748F" w:rsidTr="00D6748F">
        <w:trPr>
          <w:trHeight w:val="36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ВЧДЭ Бекасово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Боковая рама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0,396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0,396</w:t>
            </w:r>
          </w:p>
        </w:tc>
      </w:tr>
      <w:tr w:rsidR="00D6748F" w:rsidRPr="00D6748F" w:rsidTr="00D6748F">
        <w:trPr>
          <w:trHeight w:val="36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ВЧДЭ Рязань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Автосцепка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0,175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0,350</w:t>
            </w:r>
          </w:p>
        </w:tc>
      </w:tr>
      <w:tr w:rsidR="00D6748F" w:rsidRPr="00D6748F" w:rsidTr="00D6748F">
        <w:trPr>
          <w:trHeight w:val="36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9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Оренбургская обл., </w:t>
            </w:r>
            <w:proofErr w:type="spellStart"/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Новосергиевский</w:t>
            </w:r>
            <w:proofErr w:type="spellEnd"/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р-н, п.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Новосергиевка, ул.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Угольная, д1                                                                   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3А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черных металлов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0,583</w:t>
            </w:r>
          </w:p>
        </w:tc>
      </w:tr>
      <w:tr w:rsidR="00D6748F" w:rsidRPr="00D6748F" w:rsidTr="00D6748F">
        <w:trPr>
          <w:trHeight w:val="36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17А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и отходы чугунные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1,080</w:t>
            </w:r>
          </w:p>
        </w:tc>
      </w:tr>
      <w:tr w:rsidR="00D6748F" w:rsidRPr="00D6748F" w:rsidTr="00D6748F">
        <w:trPr>
          <w:trHeight w:val="166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и отходы тепловозные радиаторные секции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тепловозных радиаторных секций (типов и аналогов ТЭ3.02.003 и ТЭ3.02.005) в сборе медно-латунные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0,024</w:t>
            </w:r>
          </w:p>
        </w:tc>
      </w:tr>
      <w:tr w:rsidR="00D6748F" w:rsidRPr="00D6748F" w:rsidTr="00D6748F">
        <w:trPr>
          <w:trHeight w:val="166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3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и отходы тепловозные радиаторные секции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тепловозных радиаторных секций (типов и аналогов ФТЛВ.387581.112</w:t>
            </w:r>
            <w:proofErr w:type="gramStart"/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 ФТЛВ.387581.114</w:t>
            </w:r>
            <w:proofErr w:type="gramEnd"/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 в сборе медно-алюминиевые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0,024</w:t>
            </w:r>
          </w:p>
        </w:tc>
      </w:tr>
      <w:tr w:rsidR="00D6748F" w:rsidRPr="00D6748F" w:rsidTr="00D6748F">
        <w:trPr>
          <w:trHeight w:val="36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А18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цветных металлов (алюминий)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0,040</w:t>
            </w:r>
          </w:p>
        </w:tc>
      </w:tr>
      <w:tr w:rsidR="00D6748F" w:rsidRPr="00D6748F" w:rsidTr="00D6748F">
        <w:trPr>
          <w:trHeight w:val="36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Латунь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цветных металлов(латунь)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0,158</w:t>
            </w:r>
          </w:p>
        </w:tc>
      </w:tr>
      <w:tr w:rsidR="00D6748F" w:rsidRPr="00D6748F" w:rsidTr="00D6748F">
        <w:trPr>
          <w:trHeight w:val="36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Территория АО КНПЗ (443004, г. Самара, ул. Грозненская, 25)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2А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Тормозные башмаки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0,082</w:t>
            </w:r>
          </w:p>
        </w:tc>
      </w:tr>
      <w:tr w:rsidR="00D6748F" w:rsidRPr="00D6748F" w:rsidTr="00D6748F">
        <w:trPr>
          <w:trHeight w:val="36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Л1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Тормозные башмаки латунные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0,317</w:t>
            </w:r>
          </w:p>
        </w:tc>
      </w:tr>
      <w:tr w:rsidR="00D6748F" w:rsidRPr="00D6748F" w:rsidTr="00D6748F">
        <w:trPr>
          <w:trHeight w:val="36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9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Территория АО НКНПЗ (446207, г. Новокуйбышевск)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2А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Тормозные башмаки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0,561</w:t>
            </w:r>
          </w:p>
        </w:tc>
      </w:tr>
      <w:tr w:rsidR="00D6748F" w:rsidRPr="00D6748F" w:rsidTr="00D6748F">
        <w:trPr>
          <w:trHeight w:val="36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Л1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Тормозные башмаки латунные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0,452</w:t>
            </w:r>
          </w:p>
        </w:tc>
      </w:tr>
      <w:tr w:rsidR="00D6748F" w:rsidRPr="00D6748F" w:rsidTr="00D6748F">
        <w:trPr>
          <w:trHeight w:val="36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97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Территория АО ННК (446214, г. Новокуйбышевск)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2А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Тормозные башмаки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0,215</w:t>
            </w:r>
          </w:p>
        </w:tc>
      </w:tr>
      <w:tr w:rsidR="00D6748F" w:rsidRPr="00D6748F" w:rsidTr="00D6748F">
        <w:trPr>
          <w:trHeight w:val="360"/>
        </w:trPr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9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Л1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Тормозные башмаки латунные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0,180</w:t>
            </w:r>
          </w:p>
        </w:tc>
      </w:tr>
      <w:tr w:rsidR="00D6748F" w:rsidRPr="00D6748F" w:rsidTr="00D6748F">
        <w:trPr>
          <w:trHeight w:val="330"/>
        </w:trPr>
        <w:tc>
          <w:tcPr>
            <w:tcW w:w="12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Итого, в </w:t>
            </w:r>
            <w:proofErr w:type="spellStart"/>
            <w:r w:rsidRPr="00D6748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D6748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.: </w:t>
            </w:r>
          </w:p>
        </w:tc>
        <w:tc>
          <w:tcPr>
            <w:tcW w:w="3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15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81,659</w:t>
            </w:r>
          </w:p>
        </w:tc>
      </w:tr>
      <w:tr w:rsidR="00D6748F" w:rsidRPr="00D6748F" w:rsidTr="00D6748F">
        <w:trPr>
          <w:trHeight w:val="315"/>
        </w:trPr>
        <w:tc>
          <w:tcPr>
            <w:tcW w:w="524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Категория лома 3А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18,884</w:t>
            </w:r>
          </w:p>
        </w:tc>
      </w:tr>
      <w:tr w:rsidR="00D6748F" w:rsidRPr="00D6748F" w:rsidTr="00D6748F">
        <w:trPr>
          <w:trHeight w:val="315"/>
        </w:trPr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Категория лома 5А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59,642</w:t>
            </w:r>
          </w:p>
        </w:tc>
      </w:tr>
      <w:tr w:rsidR="00D6748F" w:rsidRPr="00D6748F" w:rsidTr="00D6748F">
        <w:trPr>
          <w:trHeight w:val="315"/>
        </w:trPr>
        <w:tc>
          <w:tcPr>
            <w:tcW w:w="524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Категория лома 2А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0,858</w:t>
            </w:r>
          </w:p>
        </w:tc>
      </w:tr>
      <w:tr w:rsidR="00D6748F" w:rsidRPr="00D6748F" w:rsidTr="00D6748F">
        <w:trPr>
          <w:trHeight w:val="315"/>
        </w:trPr>
        <w:tc>
          <w:tcPr>
            <w:tcW w:w="524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748F" w:rsidRPr="00825B1B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B1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Категория лома </w:t>
            </w:r>
            <w:r w:rsidR="00825B1B" w:rsidRPr="00825B1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тепловозные</w:t>
            </w:r>
            <w:r w:rsidR="00825B1B" w:rsidRPr="00825B1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25B1B" w:rsidRPr="00825B1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радиаторные секции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0,048</w:t>
            </w:r>
          </w:p>
        </w:tc>
      </w:tr>
      <w:tr w:rsidR="00D6748F" w:rsidRPr="00D6748F" w:rsidTr="00D6748F">
        <w:trPr>
          <w:trHeight w:val="315"/>
        </w:trPr>
        <w:tc>
          <w:tcPr>
            <w:tcW w:w="524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Категория лома 17А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1,080</w:t>
            </w:r>
          </w:p>
        </w:tc>
      </w:tr>
      <w:tr w:rsidR="00D6748F" w:rsidRPr="00D6748F" w:rsidTr="00D6748F">
        <w:trPr>
          <w:trHeight w:val="315"/>
        </w:trPr>
        <w:tc>
          <w:tcPr>
            <w:tcW w:w="524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Категория лома Алюминий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0,040</w:t>
            </w:r>
          </w:p>
        </w:tc>
      </w:tr>
      <w:tr w:rsidR="00D6748F" w:rsidRPr="00D6748F" w:rsidTr="00D6748F">
        <w:trPr>
          <w:trHeight w:val="330"/>
        </w:trPr>
        <w:tc>
          <w:tcPr>
            <w:tcW w:w="524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Категория лома Латунь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48F" w:rsidRPr="00D6748F" w:rsidRDefault="00D6748F" w:rsidP="00D674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748F" w:rsidRPr="00D6748F" w:rsidRDefault="00D6748F" w:rsidP="00D674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4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1,107</w:t>
            </w:r>
          </w:p>
        </w:tc>
      </w:tr>
    </w:tbl>
    <w:p w:rsidR="00A454F2" w:rsidRPr="00861D7A" w:rsidRDefault="00A454F2" w:rsidP="00A454F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FE57B7" w:rsidRPr="007018C9" w:rsidRDefault="00FE57B7" w:rsidP="009409F7">
      <w:pPr>
        <w:spacing w:before="120" w:after="120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Примечание: 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 xml:space="preserve">ЛОТ </w:t>
      </w:r>
      <w:r w:rsidR="00D337A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НЕ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ДЕЛИМЫЙ</w:t>
      </w:r>
      <w:r w:rsidR="00F667E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.</w:t>
      </w:r>
    </w:p>
    <w:p w:rsidR="00FE57B7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Базис поставки – склад ответственного хранения П</w:t>
      </w:r>
      <w:r w:rsidR="00D354D8">
        <w:rPr>
          <w:rFonts w:ascii="Times New Roman" w:eastAsia="Times New Roman" w:hAnsi="Times New Roman"/>
          <w:lang w:eastAsia="ru-RU"/>
        </w:rPr>
        <w:t>родавца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p w:rsidR="00FE57B7" w:rsidRPr="007018C9" w:rsidRDefault="00FE57B7" w:rsidP="00886108">
      <w:pPr>
        <w:numPr>
          <w:ilvl w:val="0"/>
          <w:numId w:val="1"/>
        </w:numPr>
        <w:spacing w:after="0"/>
        <w:ind w:left="284"/>
        <w:jc w:val="both"/>
        <w:rPr>
          <w:rFonts w:ascii="Times New Roman" w:eastAsia="Times New Roman" w:hAnsi="Times New Roman"/>
          <w:lang w:eastAsia="ru-RU"/>
        </w:rPr>
      </w:pPr>
      <w:r w:rsidRPr="00886108">
        <w:rPr>
          <w:rFonts w:ascii="Times New Roman" w:hAnsi="Times New Roman"/>
          <w:szCs w:val="24"/>
          <w:lang w:eastAsia="ru-RU"/>
        </w:rPr>
        <w:t xml:space="preserve">Срок передачи Товара – </w:t>
      </w:r>
      <w:r w:rsidR="00886108">
        <w:rPr>
          <w:rFonts w:ascii="Times New Roman" w:hAnsi="Times New Roman"/>
          <w:szCs w:val="24"/>
          <w:lang w:eastAsia="ru-RU"/>
        </w:rPr>
        <w:t>в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течение </w:t>
      </w:r>
      <w:r w:rsidR="00B81ECD">
        <w:rPr>
          <w:rFonts w:ascii="Times New Roman" w:hAnsi="Times New Roman"/>
          <w:szCs w:val="24"/>
          <w:lang w:eastAsia="ru-RU"/>
        </w:rPr>
        <w:t>7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рабочих дней с момента поступления 100 % предварительной</w:t>
      </w:r>
      <w:r w:rsidR="00886108" w:rsidRPr="00886108">
        <w:rPr>
          <w:rFonts w:ascii="Times New Roman" w:eastAsia="Times New Roman" w:hAnsi="Times New Roman"/>
          <w:lang w:eastAsia="ru-RU"/>
        </w:rPr>
        <w:t xml:space="preserve"> оплаты за ТМЦ на расчетный счет Продавца.</w:t>
      </w:r>
    </w:p>
    <w:p w:rsidR="00310E92" w:rsidRPr="007018C9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Проведение работ по подготовке к транспортировке, погрузо-разгрузочные работы и транспортировка Тов</w:t>
      </w:r>
      <w:r w:rsidR="004E7410" w:rsidRPr="007018C9">
        <w:rPr>
          <w:rFonts w:ascii="Times New Roman" w:eastAsia="Times New Roman" w:hAnsi="Times New Roman"/>
          <w:lang w:eastAsia="ru-RU"/>
        </w:rPr>
        <w:t>ара производя</w:t>
      </w:r>
      <w:r w:rsidRPr="007018C9">
        <w:rPr>
          <w:rFonts w:ascii="Times New Roman" w:eastAsia="Times New Roman" w:hAnsi="Times New Roman"/>
          <w:lang w:eastAsia="ru-RU"/>
        </w:rPr>
        <w:t>тся</w:t>
      </w:r>
      <w:r w:rsidR="00886108">
        <w:rPr>
          <w:rFonts w:ascii="Times New Roman" w:eastAsia="Times New Roman" w:hAnsi="Times New Roman"/>
          <w:lang w:eastAsia="ru-RU"/>
        </w:rPr>
        <w:t xml:space="preserve"> силами и</w:t>
      </w:r>
      <w:r w:rsidRPr="007018C9">
        <w:rPr>
          <w:rFonts w:ascii="Times New Roman" w:eastAsia="Times New Roman" w:hAnsi="Times New Roman"/>
          <w:lang w:eastAsia="ru-RU"/>
        </w:rPr>
        <w:t xml:space="preserve"> за счет Покупателя.</w:t>
      </w:r>
    </w:p>
    <w:p w:rsidR="006066B9" w:rsidRPr="00707F63" w:rsidRDefault="002F59EA" w:rsidP="00707F6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 xml:space="preserve">Стоимость, указанная в коммерческом предложении, должна быть неизменна в течение 3 месяцев, начиная с даты </w:t>
      </w:r>
      <w:r w:rsidR="00FB6406">
        <w:rPr>
          <w:rFonts w:ascii="Times New Roman" w:eastAsia="Times New Roman" w:hAnsi="Times New Roman"/>
          <w:lang w:eastAsia="ru-RU"/>
        </w:rPr>
        <w:t>окончания приема заявок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sectPr w:rsidR="006066B9" w:rsidRPr="00707F63" w:rsidSect="00C15512">
      <w:pgSz w:w="16838" w:h="11906" w:orient="landscape"/>
      <w:pgMar w:top="426" w:right="709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F4610"/>
    <w:multiLevelType w:val="hybridMultilevel"/>
    <w:tmpl w:val="25967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632A2C"/>
    <w:multiLevelType w:val="hybridMultilevel"/>
    <w:tmpl w:val="5AD61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3CB"/>
    <w:rsid w:val="00031194"/>
    <w:rsid w:val="00121806"/>
    <w:rsid w:val="001D4C6F"/>
    <w:rsid w:val="001E0079"/>
    <w:rsid w:val="002754EE"/>
    <w:rsid w:val="002A6421"/>
    <w:rsid w:val="002E6838"/>
    <w:rsid w:val="002F59EA"/>
    <w:rsid w:val="003036C1"/>
    <w:rsid w:val="00310E92"/>
    <w:rsid w:val="00323643"/>
    <w:rsid w:val="00332331"/>
    <w:rsid w:val="00337A7C"/>
    <w:rsid w:val="00393634"/>
    <w:rsid w:val="003959A1"/>
    <w:rsid w:val="003E5F4C"/>
    <w:rsid w:val="00401C5D"/>
    <w:rsid w:val="00473600"/>
    <w:rsid w:val="00493DF4"/>
    <w:rsid w:val="004B12B2"/>
    <w:rsid w:val="004E0113"/>
    <w:rsid w:val="004E7410"/>
    <w:rsid w:val="005872A6"/>
    <w:rsid w:val="005B0F01"/>
    <w:rsid w:val="005B571D"/>
    <w:rsid w:val="005C40D7"/>
    <w:rsid w:val="005D7D51"/>
    <w:rsid w:val="00606066"/>
    <w:rsid w:val="006066B9"/>
    <w:rsid w:val="00611D75"/>
    <w:rsid w:val="00625232"/>
    <w:rsid w:val="00661071"/>
    <w:rsid w:val="006653CB"/>
    <w:rsid w:val="006867EE"/>
    <w:rsid w:val="006A7345"/>
    <w:rsid w:val="006E4562"/>
    <w:rsid w:val="006F3618"/>
    <w:rsid w:val="007018C9"/>
    <w:rsid w:val="00706C8A"/>
    <w:rsid w:val="00707F63"/>
    <w:rsid w:val="007124ED"/>
    <w:rsid w:val="00714C1A"/>
    <w:rsid w:val="007239EC"/>
    <w:rsid w:val="00727370"/>
    <w:rsid w:val="007804F4"/>
    <w:rsid w:val="007D4F59"/>
    <w:rsid w:val="00825B1B"/>
    <w:rsid w:val="008310F8"/>
    <w:rsid w:val="00861D7A"/>
    <w:rsid w:val="00866D75"/>
    <w:rsid w:val="00886108"/>
    <w:rsid w:val="008D12F7"/>
    <w:rsid w:val="008E164C"/>
    <w:rsid w:val="009409F7"/>
    <w:rsid w:val="00962233"/>
    <w:rsid w:val="009631D1"/>
    <w:rsid w:val="009C4FB6"/>
    <w:rsid w:val="00A14662"/>
    <w:rsid w:val="00A454F2"/>
    <w:rsid w:val="00A94922"/>
    <w:rsid w:val="00AA1B3D"/>
    <w:rsid w:val="00AB24F8"/>
    <w:rsid w:val="00AC0357"/>
    <w:rsid w:val="00AC04F8"/>
    <w:rsid w:val="00AC3D8D"/>
    <w:rsid w:val="00B15DD5"/>
    <w:rsid w:val="00B77CB0"/>
    <w:rsid w:val="00B81ECD"/>
    <w:rsid w:val="00BA72C4"/>
    <w:rsid w:val="00BF27EA"/>
    <w:rsid w:val="00C04A71"/>
    <w:rsid w:val="00C15512"/>
    <w:rsid w:val="00C426BD"/>
    <w:rsid w:val="00C4613B"/>
    <w:rsid w:val="00C95B05"/>
    <w:rsid w:val="00C96F7D"/>
    <w:rsid w:val="00CA54A3"/>
    <w:rsid w:val="00CA7DEC"/>
    <w:rsid w:val="00D337A3"/>
    <w:rsid w:val="00D354D8"/>
    <w:rsid w:val="00D534FD"/>
    <w:rsid w:val="00D6748F"/>
    <w:rsid w:val="00D87789"/>
    <w:rsid w:val="00D9318E"/>
    <w:rsid w:val="00DF6377"/>
    <w:rsid w:val="00E05B2F"/>
    <w:rsid w:val="00E2184C"/>
    <w:rsid w:val="00E552E6"/>
    <w:rsid w:val="00EB73D9"/>
    <w:rsid w:val="00ED5198"/>
    <w:rsid w:val="00F00D9A"/>
    <w:rsid w:val="00F17D45"/>
    <w:rsid w:val="00F359E4"/>
    <w:rsid w:val="00F51D13"/>
    <w:rsid w:val="00F667E3"/>
    <w:rsid w:val="00FB6406"/>
    <w:rsid w:val="00FE57B7"/>
    <w:rsid w:val="00FF1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ECEB89-163C-4B38-96F6-4A4D316C4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E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8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0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20B87-00EA-4615-978F-C863BD218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1423</TotalTime>
  <Pages>3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Силин Игорь Евгеньевич</dc:creator>
  <cp:lastModifiedBy>Степанов Роман Сергеевич</cp:lastModifiedBy>
  <cp:revision>49</cp:revision>
  <cp:lastPrinted>2017-05-17T06:59:00Z</cp:lastPrinted>
  <dcterms:created xsi:type="dcterms:W3CDTF">2017-04-24T12:41:00Z</dcterms:created>
  <dcterms:modified xsi:type="dcterms:W3CDTF">2022-03-17T13:29:00Z</dcterms:modified>
</cp:coreProperties>
</file>